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52628" w14:textId="77777777" w:rsidR="00D95455" w:rsidRPr="000A5315" w:rsidRDefault="00000000">
      <w:pPr>
        <w:jc w:val="right"/>
        <w:rPr>
          <w:rFonts w:cs="Times New Roman"/>
          <w:sz w:val="24"/>
          <w:szCs w:val="20"/>
          <w:lang w:val="ru-RU"/>
        </w:rPr>
      </w:pPr>
      <w:r w:rsidRPr="000A5315">
        <w:rPr>
          <w:rFonts w:cs="Times New Roman"/>
          <w:sz w:val="24"/>
          <w:szCs w:val="20"/>
          <w:lang w:val="ru-RU"/>
        </w:rPr>
        <w:t>ООО «ЛогопедПро»</w:t>
      </w:r>
    </w:p>
    <w:p w14:paraId="40D5BDAD" w14:textId="77777777" w:rsidR="00D95455" w:rsidRPr="000A5315" w:rsidRDefault="00000000">
      <w:pPr>
        <w:jc w:val="right"/>
        <w:rPr>
          <w:rFonts w:cs="Times New Roman"/>
          <w:sz w:val="24"/>
          <w:szCs w:val="20"/>
          <w:lang w:val="ru-RU"/>
        </w:rPr>
      </w:pPr>
      <w:r w:rsidRPr="000A5315">
        <w:rPr>
          <w:rFonts w:cs="Times New Roman"/>
          <w:sz w:val="24"/>
          <w:szCs w:val="20"/>
          <w:lang w:val="ru-RU"/>
        </w:rPr>
        <w:t>ИНН 6167205140, КПП 616701001</w:t>
      </w:r>
    </w:p>
    <w:p w14:paraId="62DA5F6D" w14:textId="77777777" w:rsidR="00D95455" w:rsidRPr="000A5315" w:rsidRDefault="00000000">
      <w:pPr>
        <w:jc w:val="right"/>
        <w:rPr>
          <w:rFonts w:cs="Times New Roman"/>
          <w:sz w:val="24"/>
          <w:szCs w:val="20"/>
          <w:lang w:val="ru-RU"/>
        </w:rPr>
      </w:pPr>
      <w:r w:rsidRPr="000A5315">
        <w:rPr>
          <w:rFonts w:cs="Times New Roman"/>
          <w:sz w:val="24"/>
          <w:szCs w:val="20"/>
          <w:lang w:val="ru-RU"/>
        </w:rPr>
        <w:t>ОГРН 1236100006890</w:t>
      </w:r>
    </w:p>
    <w:p w14:paraId="6E8BC0AC" w14:textId="77777777" w:rsidR="00D95455" w:rsidRPr="000A5315" w:rsidRDefault="00000000">
      <w:pPr>
        <w:jc w:val="right"/>
        <w:rPr>
          <w:rFonts w:cs="Times New Roman"/>
          <w:sz w:val="24"/>
          <w:szCs w:val="20"/>
          <w:lang w:val="ru-RU"/>
        </w:rPr>
      </w:pPr>
      <w:r w:rsidRPr="000A5315">
        <w:rPr>
          <w:rFonts w:cs="Times New Roman"/>
          <w:sz w:val="24"/>
          <w:szCs w:val="20"/>
          <w:lang w:val="ru-RU"/>
        </w:rPr>
        <w:t>344025, г. Ростов-на-Дону,</w:t>
      </w:r>
    </w:p>
    <w:p w14:paraId="026B6BCB" w14:textId="77777777" w:rsidR="00D95455" w:rsidRPr="000A5315" w:rsidRDefault="00000000">
      <w:pPr>
        <w:jc w:val="right"/>
        <w:rPr>
          <w:rFonts w:cs="Times New Roman"/>
          <w:sz w:val="24"/>
          <w:szCs w:val="20"/>
          <w:lang w:val="ru-RU"/>
        </w:rPr>
      </w:pPr>
      <w:r w:rsidRPr="000A5315">
        <w:rPr>
          <w:rFonts w:cs="Times New Roman"/>
          <w:sz w:val="24"/>
          <w:szCs w:val="20"/>
          <w:lang w:val="ru-RU"/>
        </w:rPr>
        <w:t>ул. 25 линия, д. 5</w:t>
      </w:r>
    </w:p>
    <w:p w14:paraId="6E12EE09" w14:textId="77777777" w:rsidR="00D95455" w:rsidRPr="000A5315" w:rsidRDefault="00D95455">
      <w:pPr>
        <w:jc w:val="both"/>
        <w:rPr>
          <w:rFonts w:cs="Times New Roman"/>
          <w:sz w:val="24"/>
          <w:szCs w:val="20"/>
          <w:lang w:val="ru-RU"/>
        </w:rPr>
      </w:pPr>
    </w:p>
    <w:p w14:paraId="6742BE50" w14:textId="77777777" w:rsidR="00D95455" w:rsidRPr="000A5315" w:rsidRDefault="00000000">
      <w:pPr>
        <w:jc w:val="center"/>
        <w:rPr>
          <w:rFonts w:cs="Times New Roman"/>
          <w:sz w:val="24"/>
          <w:szCs w:val="20"/>
          <w:lang w:val="ru-RU"/>
        </w:rPr>
      </w:pPr>
      <w:r w:rsidRPr="000A5315">
        <w:rPr>
          <w:rFonts w:cs="Times New Roman"/>
          <w:b/>
          <w:szCs w:val="20"/>
          <w:lang w:val="ru-RU"/>
        </w:rPr>
        <w:t>СОГЛАСИЕ НА ОБРАБОТКУ ПЕРСОНАЛЬНЫХ ДАННЫХ</w:t>
      </w:r>
    </w:p>
    <w:p w14:paraId="068BFB54" w14:textId="77777777" w:rsidR="00D95455" w:rsidRPr="000A5315" w:rsidRDefault="00D95455">
      <w:pPr>
        <w:jc w:val="both"/>
        <w:rPr>
          <w:rFonts w:cs="Times New Roman"/>
          <w:sz w:val="24"/>
          <w:szCs w:val="20"/>
          <w:lang w:val="ru-RU"/>
        </w:rPr>
      </w:pPr>
    </w:p>
    <w:p w14:paraId="43356715" w14:textId="77777777" w:rsidR="00D95455" w:rsidRPr="000A5315" w:rsidRDefault="00000000" w:rsidP="000A5315">
      <w:pPr>
        <w:jc w:val="right"/>
        <w:rPr>
          <w:rFonts w:cs="Times New Roman"/>
          <w:sz w:val="24"/>
          <w:szCs w:val="20"/>
          <w:lang w:val="ru-RU"/>
        </w:rPr>
      </w:pPr>
      <w:r w:rsidRPr="000A5315">
        <w:rPr>
          <w:rFonts w:cs="Times New Roman"/>
          <w:b/>
          <w:sz w:val="24"/>
          <w:szCs w:val="20"/>
          <w:lang w:val="ru-RU"/>
        </w:rPr>
        <w:t>Версия от 01.10.2026</w:t>
      </w:r>
    </w:p>
    <w:p w14:paraId="72C078DA" w14:textId="77777777" w:rsidR="00D95455" w:rsidRPr="000A5315" w:rsidRDefault="00D95455">
      <w:pPr>
        <w:rPr>
          <w:rFonts w:cs="Times New Roman"/>
          <w:sz w:val="24"/>
          <w:szCs w:val="20"/>
          <w:lang w:val="ru-RU"/>
        </w:rPr>
      </w:pPr>
    </w:p>
    <w:p w14:paraId="5CE9366F" w14:textId="77777777" w:rsidR="00D95455" w:rsidRPr="000A5315" w:rsidRDefault="00000000">
      <w:pPr>
        <w:rPr>
          <w:rFonts w:cs="Times New Roman"/>
          <w:sz w:val="24"/>
          <w:szCs w:val="20"/>
          <w:lang w:val="ru-RU"/>
        </w:rPr>
      </w:pPr>
      <w:r w:rsidRPr="000A5315">
        <w:rPr>
          <w:rFonts w:cs="Times New Roman"/>
          <w:sz w:val="24"/>
          <w:szCs w:val="20"/>
          <w:lang w:val="ru-RU"/>
        </w:rPr>
        <w:t xml:space="preserve">Настоящим я, действуя свободно, своей волей и в своем интересе, подтверждаю, что ознакомлен(а) с Политикой обработки персональных данных ООО «ЛогопедПро» (ИНН 6167205140, ОГРН 1236100006890, адрес: 344025, г. Ростов-на-Дону, ул. 25 линия, д. 5; далее — </w:t>
      </w:r>
      <w:r w:rsidRPr="000A5315">
        <w:rPr>
          <w:rFonts w:cs="Times New Roman"/>
          <w:b/>
          <w:sz w:val="24"/>
          <w:szCs w:val="20"/>
          <w:lang w:val="ru-RU"/>
        </w:rPr>
        <w:t>Оператор</w:t>
      </w:r>
      <w:r w:rsidRPr="000A5315">
        <w:rPr>
          <w:rFonts w:cs="Times New Roman"/>
          <w:sz w:val="24"/>
          <w:szCs w:val="20"/>
          <w:lang w:val="ru-RU"/>
        </w:rPr>
        <w:t xml:space="preserve">), размещенной на сайте </w:t>
      </w:r>
      <w:r w:rsidRPr="000A5315">
        <w:rPr>
          <w:rFonts w:cs="Times New Roman"/>
          <w:sz w:val="24"/>
          <w:szCs w:val="20"/>
        </w:rPr>
        <w:t>https</w:t>
      </w:r>
      <w:r w:rsidRPr="000A5315">
        <w:rPr>
          <w:rFonts w:cs="Times New Roman"/>
          <w:sz w:val="24"/>
          <w:szCs w:val="20"/>
          <w:lang w:val="ru-RU"/>
        </w:rPr>
        <w:t>://</w:t>
      </w:r>
      <w:r w:rsidRPr="000A5315">
        <w:rPr>
          <w:rFonts w:cs="Times New Roman"/>
          <w:sz w:val="24"/>
          <w:szCs w:val="20"/>
        </w:rPr>
        <w:t>holistic</w:t>
      </w:r>
      <w:r w:rsidRPr="000A5315">
        <w:rPr>
          <w:rFonts w:cs="Times New Roman"/>
          <w:sz w:val="24"/>
          <w:szCs w:val="20"/>
          <w:lang w:val="ru-RU"/>
        </w:rPr>
        <w:t>-</w:t>
      </w:r>
      <w:r w:rsidRPr="000A5315">
        <w:rPr>
          <w:rFonts w:cs="Times New Roman"/>
          <w:sz w:val="24"/>
          <w:szCs w:val="20"/>
        </w:rPr>
        <w:t>logo</w:t>
      </w:r>
      <w:r w:rsidRPr="000A5315">
        <w:rPr>
          <w:rFonts w:cs="Times New Roman"/>
          <w:sz w:val="24"/>
          <w:szCs w:val="20"/>
          <w:lang w:val="ru-RU"/>
        </w:rPr>
        <w:t>-</w:t>
      </w:r>
      <w:r w:rsidRPr="000A5315">
        <w:rPr>
          <w:rFonts w:cs="Times New Roman"/>
          <w:sz w:val="24"/>
          <w:szCs w:val="20"/>
        </w:rPr>
        <w:t>conference</w:t>
      </w:r>
      <w:r w:rsidRPr="000A5315">
        <w:rPr>
          <w:rFonts w:cs="Times New Roman"/>
          <w:sz w:val="24"/>
          <w:szCs w:val="20"/>
          <w:lang w:val="ru-RU"/>
        </w:rPr>
        <w:t>.</w:t>
      </w:r>
      <w:proofErr w:type="spellStart"/>
      <w:r w:rsidRPr="000A5315">
        <w:rPr>
          <w:rFonts w:cs="Times New Roman"/>
          <w:sz w:val="24"/>
          <w:szCs w:val="20"/>
        </w:rPr>
        <w:t>ru</w:t>
      </w:r>
      <w:proofErr w:type="spellEnd"/>
      <w:r w:rsidRPr="000A5315">
        <w:rPr>
          <w:rFonts w:cs="Times New Roman"/>
          <w:sz w:val="24"/>
          <w:szCs w:val="20"/>
          <w:lang w:val="ru-RU"/>
        </w:rPr>
        <w:t>/, и даю Оператору согласие на обработку моих персональных данных в соответствии с Федеральным законом от 27.07.2006 № 152-ФЗ «О персональных данных».</w:t>
      </w:r>
    </w:p>
    <w:p w14:paraId="79DA283F" w14:textId="77777777" w:rsidR="00D95455" w:rsidRPr="000A5315" w:rsidRDefault="00D95455">
      <w:pPr>
        <w:rPr>
          <w:rFonts w:cs="Times New Roman"/>
          <w:sz w:val="24"/>
          <w:szCs w:val="20"/>
          <w:lang w:val="ru-RU"/>
        </w:rPr>
      </w:pPr>
    </w:p>
    <w:p w14:paraId="4146F69E" w14:textId="77777777" w:rsidR="00D95455" w:rsidRPr="000A5315" w:rsidRDefault="00000000">
      <w:pPr>
        <w:pStyle w:val="21"/>
        <w:rPr>
          <w:rFonts w:ascii="Times New Roman" w:hAnsi="Times New Roman" w:cs="Times New Roman"/>
          <w:color w:val="auto"/>
          <w:sz w:val="24"/>
          <w:szCs w:val="24"/>
          <w:lang w:val="ru-RU"/>
        </w:rPr>
      </w:pPr>
      <w:r w:rsidRPr="000A5315">
        <w:rPr>
          <w:rFonts w:ascii="Times New Roman" w:hAnsi="Times New Roman" w:cs="Times New Roman"/>
          <w:color w:val="auto"/>
          <w:sz w:val="24"/>
          <w:szCs w:val="24"/>
          <w:lang w:val="ru-RU"/>
        </w:rPr>
        <w:t>1. Какие данные</w:t>
      </w:r>
    </w:p>
    <w:p w14:paraId="5A6FDD72" w14:textId="77777777" w:rsidR="00D95455" w:rsidRPr="000A5315" w:rsidRDefault="00D95455">
      <w:pPr>
        <w:rPr>
          <w:rFonts w:cs="Times New Roman"/>
          <w:sz w:val="24"/>
          <w:szCs w:val="20"/>
          <w:lang w:val="ru-RU"/>
        </w:rPr>
      </w:pPr>
    </w:p>
    <w:p w14:paraId="108F3449" w14:textId="77777777" w:rsidR="00D95455" w:rsidRPr="000A5315" w:rsidRDefault="00000000">
      <w:pPr>
        <w:rPr>
          <w:rFonts w:cs="Times New Roman"/>
          <w:sz w:val="24"/>
          <w:szCs w:val="20"/>
          <w:lang w:val="ru-RU"/>
        </w:rPr>
      </w:pPr>
      <w:r w:rsidRPr="000A5315">
        <w:rPr>
          <w:rFonts w:cs="Times New Roman"/>
          <w:sz w:val="24"/>
          <w:szCs w:val="20"/>
          <w:lang w:val="ru-RU"/>
        </w:rPr>
        <w:t>Я даю согласие на обработку данных, вводимых мной в форме регистрации и личном кабинете: фамилия, имя, отчество; адрес электронной почты; специальность; номер телефона — если я укажу его добровольно; а также технические сведения о регистрации, оплате и доступе к личному кабинету, необходимые для подтверждения действий и исполнения договора.</w:t>
      </w:r>
    </w:p>
    <w:p w14:paraId="60D58E23" w14:textId="77777777" w:rsidR="00D95455" w:rsidRPr="000A5315" w:rsidRDefault="00D95455">
      <w:pPr>
        <w:rPr>
          <w:rFonts w:cs="Times New Roman"/>
          <w:sz w:val="24"/>
          <w:szCs w:val="20"/>
          <w:lang w:val="ru-RU"/>
        </w:rPr>
      </w:pPr>
    </w:p>
    <w:p w14:paraId="7BBAC8B3" w14:textId="77777777" w:rsidR="00D95455" w:rsidRPr="000A5315" w:rsidRDefault="00000000">
      <w:pPr>
        <w:pStyle w:val="21"/>
        <w:rPr>
          <w:rFonts w:ascii="Times New Roman" w:hAnsi="Times New Roman" w:cs="Times New Roman"/>
          <w:color w:val="auto"/>
          <w:sz w:val="24"/>
          <w:szCs w:val="24"/>
          <w:lang w:val="ru-RU"/>
        </w:rPr>
      </w:pPr>
      <w:r w:rsidRPr="000A5315">
        <w:rPr>
          <w:rFonts w:ascii="Times New Roman" w:hAnsi="Times New Roman" w:cs="Times New Roman"/>
          <w:color w:val="auto"/>
          <w:sz w:val="24"/>
          <w:szCs w:val="24"/>
          <w:lang w:val="ru-RU"/>
        </w:rPr>
        <w:t>2. Цели обработки</w:t>
      </w:r>
    </w:p>
    <w:p w14:paraId="47B2821F" w14:textId="77777777" w:rsidR="00D95455" w:rsidRPr="000A5315" w:rsidRDefault="00D95455">
      <w:pPr>
        <w:rPr>
          <w:rFonts w:cs="Times New Roman"/>
          <w:sz w:val="24"/>
          <w:szCs w:val="20"/>
          <w:lang w:val="ru-RU"/>
        </w:rPr>
      </w:pPr>
    </w:p>
    <w:p w14:paraId="2636CC49" w14:textId="77777777" w:rsidR="00D95455" w:rsidRPr="000A5315" w:rsidRDefault="00000000">
      <w:pPr>
        <w:rPr>
          <w:rFonts w:cs="Times New Roman"/>
          <w:sz w:val="24"/>
          <w:szCs w:val="20"/>
          <w:lang w:val="ru-RU"/>
        </w:rPr>
      </w:pPr>
      <w:r w:rsidRPr="000A5315">
        <w:rPr>
          <w:rFonts w:cs="Times New Roman"/>
          <w:sz w:val="24"/>
          <w:szCs w:val="20"/>
          <w:lang w:val="ru-RU"/>
        </w:rPr>
        <w:t>Согласие дается для:</w:t>
      </w:r>
    </w:p>
    <w:p w14:paraId="1F47CB03" w14:textId="77777777" w:rsidR="00D95455" w:rsidRPr="000A5315" w:rsidRDefault="00000000">
      <w:pPr>
        <w:pStyle w:val="a0"/>
        <w:rPr>
          <w:rFonts w:cs="Times New Roman"/>
          <w:sz w:val="24"/>
          <w:szCs w:val="20"/>
        </w:rPr>
      </w:pPr>
      <w:r w:rsidRPr="000A5315">
        <w:rPr>
          <w:rFonts w:cs="Times New Roman"/>
          <w:sz w:val="24"/>
          <w:szCs w:val="20"/>
          <w:lang w:val="ru-RU"/>
        </w:rPr>
        <w:t xml:space="preserve">регистрации на </w:t>
      </w:r>
      <w:r w:rsidRPr="000A5315">
        <w:rPr>
          <w:rFonts w:cs="Times New Roman"/>
          <w:sz w:val="24"/>
          <w:szCs w:val="20"/>
        </w:rPr>
        <w:t>X</w:t>
      </w:r>
      <w:r w:rsidRPr="000A5315">
        <w:rPr>
          <w:rFonts w:cs="Times New Roman"/>
          <w:sz w:val="24"/>
          <w:szCs w:val="20"/>
          <w:lang w:val="ru-RU"/>
        </w:rPr>
        <w:t xml:space="preserve"> Междисциплинарную научно-практическую конференцию </w:t>
      </w:r>
      <w:r w:rsidRPr="000A5315">
        <w:rPr>
          <w:rFonts w:cs="Times New Roman"/>
          <w:sz w:val="24"/>
          <w:szCs w:val="20"/>
        </w:rPr>
        <w:t>«</w:t>
      </w:r>
      <w:proofErr w:type="spellStart"/>
      <w:r w:rsidRPr="000A5315">
        <w:rPr>
          <w:rFonts w:cs="Times New Roman"/>
          <w:sz w:val="24"/>
          <w:szCs w:val="20"/>
        </w:rPr>
        <w:t>Логопедия</w:t>
      </w:r>
      <w:proofErr w:type="spellEnd"/>
      <w:r w:rsidRPr="000A5315">
        <w:rPr>
          <w:rFonts w:cs="Times New Roman"/>
          <w:sz w:val="24"/>
          <w:szCs w:val="20"/>
        </w:rPr>
        <w:t xml:space="preserve"> XXI </w:t>
      </w:r>
      <w:proofErr w:type="spellStart"/>
      <w:r w:rsidRPr="000A5315">
        <w:rPr>
          <w:rFonts w:cs="Times New Roman"/>
          <w:sz w:val="24"/>
          <w:szCs w:val="20"/>
        </w:rPr>
        <w:t>века</w:t>
      </w:r>
      <w:proofErr w:type="spellEnd"/>
      <w:r w:rsidRPr="000A5315">
        <w:rPr>
          <w:rFonts w:cs="Times New Roman"/>
          <w:sz w:val="24"/>
          <w:szCs w:val="20"/>
        </w:rPr>
        <w:t>»;</w:t>
      </w:r>
    </w:p>
    <w:p w14:paraId="2043F84D" w14:textId="77777777" w:rsidR="00D95455" w:rsidRPr="000A5315" w:rsidRDefault="00000000">
      <w:pPr>
        <w:pStyle w:val="a0"/>
        <w:rPr>
          <w:rFonts w:cs="Times New Roman"/>
          <w:sz w:val="24"/>
          <w:szCs w:val="20"/>
          <w:lang w:val="ru-RU"/>
        </w:rPr>
      </w:pPr>
      <w:r w:rsidRPr="000A5315">
        <w:rPr>
          <w:rFonts w:cs="Times New Roman"/>
          <w:sz w:val="24"/>
          <w:szCs w:val="20"/>
          <w:lang w:val="ru-RU"/>
        </w:rPr>
        <w:t>заключения и исполнения договора участия, предоставления личного кабинета и доступа к онлайн-участию 10–11.10.2026, записи, сертификату, презентациям и дополнительным материалам спикеров при их предоставлении;</w:t>
      </w:r>
    </w:p>
    <w:p w14:paraId="6A995D04" w14:textId="77777777" w:rsidR="00D95455" w:rsidRPr="000A5315" w:rsidRDefault="00000000">
      <w:pPr>
        <w:pStyle w:val="a0"/>
        <w:rPr>
          <w:rFonts w:cs="Times New Roman"/>
          <w:sz w:val="24"/>
          <w:szCs w:val="20"/>
          <w:lang w:val="ru-RU"/>
        </w:rPr>
      </w:pPr>
      <w:r w:rsidRPr="000A5315">
        <w:rPr>
          <w:rFonts w:cs="Times New Roman"/>
          <w:sz w:val="24"/>
          <w:szCs w:val="20"/>
          <w:lang w:val="ru-RU"/>
        </w:rPr>
        <w:t xml:space="preserve">направления организационных сообщений по </w:t>
      </w:r>
      <w:r w:rsidRPr="000A5315">
        <w:rPr>
          <w:rFonts w:cs="Times New Roman"/>
          <w:sz w:val="24"/>
          <w:szCs w:val="20"/>
        </w:rPr>
        <w:t>email</w:t>
      </w:r>
      <w:r w:rsidRPr="000A5315">
        <w:rPr>
          <w:rFonts w:cs="Times New Roman"/>
          <w:sz w:val="24"/>
          <w:szCs w:val="20"/>
          <w:lang w:val="ru-RU"/>
        </w:rPr>
        <w:t>, включая подтверждение регистрации, доступ, изменения программы, сведения об оплате и возврате;</w:t>
      </w:r>
    </w:p>
    <w:p w14:paraId="18924164" w14:textId="77777777" w:rsidR="00D95455" w:rsidRPr="000A5315" w:rsidRDefault="00000000">
      <w:pPr>
        <w:pStyle w:val="a0"/>
        <w:rPr>
          <w:rFonts w:cs="Times New Roman"/>
          <w:sz w:val="24"/>
          <w:szCs w:val="20"/>
          <w:lang w:val="ru-RU"/>
        </w:rPr>
      </w:pPr>
      <w:r w:rsidRPr="000A5315">
        <w:rPr>
          <w:rFonts w:cs="Times New Roman"/>
          <w:sz w:val="24"/>
          <w:szCs w:val="20"/>
          <w:lang w:val="ru-RU"/>
        </w:rPr>
        <w:t>обработки обращений, выдачи сертификата при участии в эфире или полном просмотре записи;</w:t>
      </w:r>
    </w:p>
    <w:p w14:paraId="3DE35220" w14:textId="77777777" w:rsidR="00D95455" w:rsidRPr="000A5315" w:rsidRDefault="00000000">
      <w:pPr>
        <w:pStyle w:val="a0"/>
        <w:rPr>
          <w:rFonts w:cs="Times New Roman"/>
          <w:sz w:val="24"/>
          <w:szCs w:val="20"/>
          <w:lang w:val="ru-RU"/>
        </w:rPr>
      </w:pPr>
      <w:r w:rsidRPr="000A5315">
        <w:rPr>
          <w:rFonts w:cs="Times New Roman"/>
          <w:sz w:val="24"/>
          <w:szCs w:val="20"/>
          <w:lang w:val="ru-RU"/>
        </w:rPr>
        <w:t>исполнения требований законодательства РФ, бухгалтерского и кассового учета;</w:t>
      </w:r>
    </w:p>
    <w:p w14:paraId="54D26353" w14:textId="77777777" w:rsidR="00D95455" w:rsidRPr="000A5315" w:rsidRDefault="00000000">
      <w:pPr>
        <w:pStyle w:val="a0"/>
        <w:rPr>
          <w:rFonts w:cs="Times New Roman"/>
          <w:sz w:val="24"/>
          <w:szCs w:val="20"/>
          <w:lang w:val="ru-RU"/>
        </w:rPr>
      </w:pPr>
      <w:r w:rsidRPr="000A5315">
        <w:rPr>
          <w:rFonts w:cs="Times New Roman"/>
          <w:sz w:val="24"/>
          <w:szCs w:val="20"/>
          <w:lang w:val="ru-RU"/>
        </w:rPr>
        <w:t>обеспечения безопасности и работоспособности сайта.</w:t>
      </w:r>
    </w:p>
    <w:p w14:paraId="26394EDB" w14:textId="77777777" w:rsidR="00D95455" w:rsidRPr="000A5315" w:rsidRDefault="00D95455">
      <w:pPr>
        <w:rPr>
          <w:rFonts w:cs="Times New Roman"/>
          <w:sz w:val="24"/>
          <w:szCs w:val="20"/>
          <w:lang w:val="ru-RU"/>
        </w:rPr>
      </w:pPr>
    </w:p>
    <w:p w14:paraId="7F92EA04" w14:textId="77777777" w:rsidR="00D95455" w:rsidRPr="000A5315" w:rsidRDefault="00000000">
      <w:pPr>
        <w:rPr>
          <w:rFonts w:cs="Times New Roman"/>
          <w:sz w:val="24"/>
          <w:szCs w:val="20"/>
          <w:lang w:val="ru-RU"/>
        </w:rPr>
      </w:pPr>
      <w:r w:rsidRPr="000A5315">
        <w:rPr>
          <w:rFonts w:cs="Times New Roman"/>
          <w:sz w:val="24"/>
          <w:szCs w:val="20"/>
          <w:lang w:val="ru-RU"/>
        </w:rPr>
        <w:t xml:space="preserve">Это согласие </w:t>
      </w:r>
      <w:r w:rsidRPr="000A5315">
        <w:rPr>
          <w:rFonts w:cs="Times New Roman"/>
          <w:b/>
          <w:sz w:val="24"/>
          <w:szCs w:val="20"/>
          <w:lang w:val="ru-RU"/>
        </w:rPr>
        <w:t>не является согласием на получение рекламы</w:t>
      </w:r>
      <w:r w:rsidRPr="000A5315">
        <w:rPr>
          <w:rFonts w:cs="Times New Roman"/>
          <w:sz w:val="24"/>
          <w:szCs w:val="20"/>
          <w:lang w:val="ru-RU"/>
        </w:rPr>
        <w:t>. Рекламно-информационные рассылки возможны только при отдельном добровольном согласии.</w:t>
      </w:r>
    </w:p>
    <w:p w14:paraId="4228A014" w14:textId="77777777" w:rsidR="00D95455" w:rsidRPr="000A5315" w:rsidRDefault="00D95455">
      <w:pPr>
        <w:rPr>
          <w:rFonts w:cs="Times New Roman"/>
          <w:sz w:val="24"/>
          <w:szCs w:val="20"/>
          <w:lang w:val="ru-RU"/>
        </w:rPr>
      </w:pPr>
    </w:p>
    <w:p w14:paraId="2B91E639" w14:textId="77777777" w:rsidR="00D95455" w:rsidRPr="000A5315" w:rsidRDefault="00000000">
      <w:pPr>
        <w:pStyle w:val="21"/>
        <w:rPr>
          <w:rFonts w:ascii="Times New Roman" w:hAnsi="Times New Roman" w:cs="Times New Roman"/>
          <w:color w:val="auto"/>
          <w:sz w:val="24"/>
          <w:szCs w:val="24"/>
          <w:lang w:val="ru-RU"/>
        </w:rPr>
      </w:pPr>
      <w:r w:rsidRPr="000A5315">
        <w:rPr>
          <w:rFonts w:ascii="Times New Roman" w:hAnsi="Times New Roman" w:cs="Times New Roman"/>
          <w:color w:val="auto"/>
          <w:sz w:val="24"/>
          <w:szCs w:val="24"/>
          <w:lang w:val="ru-RU"/>
        </w:rPr>
        <w:lastRenderedPageBreak/>
        <w:t>3. Действия и лица, участвующие в обработке</w:t>
      </w:r>
    </w:p>
    <w:p w14:paraId="1739F313" w14:textId="77777777" w:rsidR="00D95455" w:rsidRPr="000A5315" w:rsidRDefault="00D95455">
      <w:pPr>
        <w:rPr>
          <w:rFonts w:cs="Times New Roman"/>
          <w:sz w:val="24"/>
          <w:szCs w:val="20"/>
          <w:lang w:val="ru-RU"/>
        </w:rPr>
      </w:pPr>
    </w:p>
    <w:p w14:paraId="252ED5A1" w14:textId="77777777" w:rsidR="00D95455" w:rsidRPr="000A5315" w:rsidRDefault="00000000">
      <w:pPr>
        <w:rPr>
          <w:rFonts w:cs="Times New Roman"/>
          <w:sz w:val="24"/>
          <w:szCs w:val="20"/>
          <w:lang w:val="ru-RU"/>
        </w:rPr>
      </w:pPr>
      <w:r w:rsidRPr="000A5315">
        <w:rPr>
          <w:rFonts w:cs="Times New Roman"/>
          <w:sz w:val="24"/>
          <w:szCs w:val="20"/>
          <w:lang w:val="ru-RU"/>
        </w:rPr>
        <w:t>Я разрешаю Оператору совершать с данными действия, необходимые для указанных целей: сбор, запись, систематизацию, накопление, хранение, уточнение, извлечение, использование, передачу в предусмотренных случаях, блокирование, удаление и уничтожение — автоматизированным и неавтоматизированным способами.</w:t>
      </w:r>
    </w:p>
    <w:p w14:paraId="10C63E09" w14:textId="77777777" w:rsidR="00D95455" w:rsidRPr="000A5315" w:rsidRDefault="00D95455">
      <w:pPr>
        <w:rPr>
          <w:rFonts w:cs="Times New Roman"/>
          <w:sz w:val="24"/>
          <w:szCs w:val="20"/>
          <w:lang w:val="ru-RU"/>
        </w:rPr>
      </w:pPr>
    </w:p>
    <w:p w14:paraId="204689C2" w14:textId="77777777" w:rsidR="00D95455" w:rsidRPr="000A5315" w:rsidRDefault="00000000">
      <w:pPr>
        <w:rPr>
          <w:rFonts w:cs="Times New Roman"/>
          <w:sz w:val="24"/>
          <w:szCs w:val="20"/>
          <w:lang w:val="ru-RU"/>
        </w:rPr>
      </w:pPr>
      <w:r w:rsidRPr="000A5315">
        <w:rPr>
          <w:rFonts w:cs="Times New Roman"/>
          <w:sz w:val="24"/>
          <w:szCs w:val="20"/>
          <w:lang w:val="ru-RU"/>
        </w:rPr>
        <w:t xml:space="preserve">Для исполнения указанных целей данные могут обрабатываться лицами, привлеченными Оператором по договору и при соблюдении конфиденциальности: </w:t>
      </w:r>
      <w:r w:rsidRPr="000A5315">
        <w:rPr>
          <w:rFonts w:cs="Times New Roman"/>
          <w:sz w:val="24"/>
          <w:szCs w:val="20"/>
        </w:rPr>
        <w:t>REG</w:t>
      </w:r>
      <w:r w:rsidRPr="000A5315">
        <w:rPr>
          <w:rFonts w:cs="Times New Roman"/>
          <w:sz w:val="24"/>
          <w:szCs w:val="20"/>
          <w:lang w:val="ru-RU"/>
        </w:rPr>
        <w:t>.</w:t>
      </w:r>
      <w:r w:rsidRPr="000A5315">
        <w:rPr>
          <w:rFonts w:cs="Times New Roman"/>
          <w:sz w:val="24"/>
          <w:szCs w:val="20"/>
        </w:rPr>
        <w:t>RU</w:t>
      </w:r>
      <w:r w:rsidRPr="000A5315">
        <w:rPr>
          <w:rFonts w:cs="Times New Roman"/>
          <w:sz w:val="24"/>
          <w:szCs w:val="20"/>
          <w:lang w:val="ru-RU"/>
        </w:rPr>
        <w:t xml:space="preserve"> (хостинг в РФ), </w:t>
      </w:r>
      <w:proofErr w:type="spellStart"/>
      <w:r w:rsidRPr="000A5315">
        <w:rPr>
          <w:rFonts w:cs="Times New Roman"/>
          <w:sz w:val="24"/>
          <w:szCs w:val="20"/>
        </w:rPr>
        <w:t>Prodamus</w:t>
      </w:r>
      <w:proofErr w:type="spellEnd"/>
      <w:r w:rsidRPr="000A5315">
        <w:rPr>
          <w:rFonts w:cs="Times New Roman"/>
          <w:sz w:val="24"/>
          <w:szCs w:val="20"/>
          <w:lang w:val="ru-RU"/>
        </w:rPr>
        <w:t xml:space="preserve"> </w:t>
      </w:r>
      <w:r w:rsidRPr="000A5315">
        <w:rPr>
          <w:rFonts w:cs="Times New Roman"/>
          <w:sz w:val="24"/>
          <w:szCs w:val="20"/>
        </w:rPr>
        <w:t>XL</w:t>
      </w:r>
      <w:r w:rsidRPr="000A5315">
        <w:rPr>
          <w:rFonts w:cs="Times New Roman"/>
          <w:sz w:val="24"/>
          <w:szCs w:val="20"/>
          <w:lang w:val="ru-RU"/>
        </w:rPr>
        <w:t xml:space="preserve"> (регистрация и личный кабинет), </w:t>
      </w:r>
      <w:proofErr w:type="spellStart"/>
      <w:r w:rsidRPr="000A5315">
        <w:rPr>
          <w:rFonts w:cs="Times New Roman"/>
          <w:sz w:val="24"/>
          <w:szCs w:val="20"/>
          <w:lang w:val="ru-RU"/>
        </w:rPr>
        <w:t>Контур.Толк</w:t>
      </w:r>
      <w:proofErr w:type="spellEnd"/>
      <w:r w:rsidRPr="000A5315">
        <w:rPr>
          <w:rFonts w:cs="Times New Roman"/>
          <w:sz w:val="24"/>
          <w:szCs w:val="20"/>
          <w:lang w:val="ru-RU"/>
        </w:rPr>
        <w:t xml:space="preserve"> (трансляция и запись докладов спикеров), Т-Банк/Т-Чеки (оплата и кассовые операции), внутренний сервис </w:t>
      </w:r>
      <w:proofErr w:type="spellStart"/>
      <w:r w:rsidRPr="000A5315">
        <w:rPr>
          <w:rFonts w:cs="Times New Roman"/>
          <w:sz w:val="24"/>
          <w:szCs w:val="20"/>
        </w:rPr>
        <w:t>Prodamus</w:t>
      </w:r>
      <w:proofErr w:type="spellEnd"/>
      <w:r w:rsidRPr="000A5315">
        <w:rPr>
          <w:rFonts w:cs="Times New Roman"/>
          <w:sz w:val="24"/>
          <w:szCs w:val="20"/>
          <w:lang w:val="ru-RU"/>
        </w:rPr>
        <w:t xml:space="preserve"> (организационные письма). Реквизиты банковской карты Оператору не передаются.</w:t>
      </w:r>
    </w:p>
    <w:p w14:paraId="4D1F8A94" w14:textId="77777777" w:rsidR="00D95455" w:rsidRPr="000A5315" w:rsidRDefault="00D95455">
      <w:pPr>
        <w:rPr>
          <w:rFonts w:cs="Times New Roman"/>
          <w:sz w:val="24"/>
          <w:szCs w:val="20"/>
          <w:lang w:val="ru-RU"/>
        </w:rPr>
      </w:pPr>
    </w:p>
    <w:p w14:paraId="4E1424F5" w14:textId="77777777" w:rsidR="00D95455" w:rsidRPr="000A5315" w:rsidRDefault="00000000">
      <w:pPr>
        <w:pStyle w:val="21"/>
        <w:rPr>
          <w:rFonts w:ascii="Times New Roman" w:hAnsi="Times New Roman" w:cs="Times New Roman"/>
          <w:color w:val="auto"/>
          <w:sz w:val="24"/>
          <w:szCs w:val="24"/>
          <w:lang w:val="ru-RU"/>
        </w:rPr>
      </w:pPr>
      <w:r w:rsidRPr="000A5315">
        <w:rPr>
          <w:rFonts w:ascii="Times New Roman" w:hAnsi="Times New Roman" w:cs="Times New Roman"/>
          <w:color w:val="auto"/>
          <w:sz w:val="24"/>
          <w:szCs w:val="24"/>
          <w:lang w:val="ru-RU"/>
        </w:rPr>
        <w:t>4. Срок действия и отзыв</w:t>
      </w:r>
    </w:p>
    <w:p w14:paraId="75DAB8FF" w14:textId="77777777" w:rsidR="00D95455" w:rsidRPr="000A5315" w:rsidRDefault="00D95455">
      <w:pPr>
        <w:rPr>
          <w:rFonts w:cs="Times New Roman"/>
          <w:sz w:val="24"/>
          <w:szCs w:val="20"/>
          <w:lang w:val="ru-RU"/>
        </w:rPr>
      </w:pPr>
    </w:p>
    <w:p w14:paraId="62F8015A" w14:textId="77777777" w:rsidR="00D95455" w:rsidRPr="000A5315" w:rsidRDefault="00000000">
      <w:pPr>
        <w:rPr>
          <w:rFonts w:cs="Times New Roman"/>
          <w:sz w:val="24"/>
          <w:szCs w:val="20"/>
          <w:lang w:val="ru-RU"/>
        </w:rPr>
      </w:pPr>
      <w:r w:rsidRPr="000A5315">
        <w:rPr>
          <w:rFonts w:cs="Times New Roman"/>
          <w:sz w:val="24"/>
          <w:szCs w:val="20"/>
          <w:lang w:val="ru-RU"/>
        </w:rPr>
        <w:t>Согласие действует до достижения указанных целей, прекращения договорных отношений и истечения обязательных сроков хранения, если иной срок не требуется законом.</w:t>
      </w:r>
    </w:p>
    <w:p w14:paraId="5F58B721" w14:textId="77777777" w:rsidR="00D95455" w:rsidRPr="000A5315" w:rsidRDefault="00D95455">
      <w:pPr>
        <w:rPr>
          <w:rFonts w:cs="Times New Roman"/>
          <w:sz w:val="24"/>
          <w:szCs w:val="20"/>
          <w:lang w:val="ru-RU"/>
        </w:rPr>
      </w:pPr>
    </w:p>
    <w:p w14:paraId="69765A3B" w14:textId="77777777" w:rsidR="00D95455" w:rsidRPr="000A5315" w:rsidRDefault="00000000">
      <w:pPr>
        <w:rPr>
          <w:rFonts w:cs="Times New Roman"/>
          <w:sz w:val="24"/>
          <w:szCs w:val="20"/>
          <w:lang w:val="ru-RU"/>
        </w:rPr>
      </w:pPr>
      <w:r w:rsidRPr="000A5315">
        <w:rPr>
          <w:rFonts w:cs="Times New Roman"/>
          <w:sz w:val="24"/>
          <w:szCs w:val="20"/>
          <w:lang w:val="ru-RU"/>
        </w:rPr>
        <w:t xml:space="preserve">Я могу отозвать согласие в любой момент, направив заявление на </w:t>
      </w:r>
      <w:r w:rsidRPr="000A5315">
        <w:rPr>
          <w:rFonts w:cs="Times New Roman"/>
          <w:sz w:val="24"/>
          <w:szCs w:val="20"/>
        </w:rPr>
        <w:t>info</w:t>
      </w:r>
      <w:r w:rsidRPr="000A5315">
        <w:rPr>
          <w:rFonts w:cs="Times New Roman"/>
          <w:sz w:val="24"/>
          <w:szCs w:val="20"/>
          <w:lang w:val="ru-RU"/>
        </w:rPr>
        <w:t>@</w:t>
      </w:r>
      <w:proofErr w:type="spellStart"/>
      <w:r w:rsidRPr="000A5315">
        <w:rPr>
          <w:rFonts w:cs="Times New Roman"/>
          <w:sz w:val="24"/>
          <w:szCs w:val="20"/>
        </w:rPr>
        <w:t>logoped</w:t>
      </w:r>
      <w:proofErr w:type="spellEnd"/>
      <w:r w:rsidRPr="000A5315">
        <w:rPr>
          <w:rFonts w:cs="Times New Roman"/>
          <w:sz w:val="24"/>
          <w:szCs w:val="20"/>
          <w:lang w:val="ru-RU"/>
        </w:rPr>
        <w:t>-</w:t>
      </w:r>
      <w:r w:rsidRPr="000A5315">
        <w:rPr>
          <w:rFonts w:cs="Times New Roman"/>
          <w:sz w:val="24"/>
          <w:szCs w:val="20"/>
        </w:rPr>
        <w:t>pro</w:t>
      </w:r>
      <w:r w:rsidRPr="000A5315">
        <w:rPr>
          <w:rFonts w:cs="Times New Roman"/>
          <w:sz w:val="24"/>
          <w:szCs w:val="20"/>
          <w:lang w:val="ru-RU"/>
        </w:rPr>
        <w:t>.</w:t>
      </w:r>
      <w:proofErr w:type="spellStart"/>
      <w:r w:rsidRPr="000A5315">
        <w:rPr>
          <w:rFonts w:cs="Times New Roman"/>
          <w:sz w:val="24"/>
          <w:szCs w:val="20"/>
        </w:rPr>
        <w:t>ru</w:t>
      </w:r>
      <w:proofErr w:type="spellEnd"/>
      <w:r w:rsidRPr="000A5315">
        <w:rPr>
          <w:rFonts w:cs="Times New Roman"/>
          <w:sz w:val="24"/>
          <w:szCs w:val="20"/>
          <w:lang w:val="ru-RU"/>
        </w:rPr>
        <w:t xml:space="preserve"> или </w:t>
      </w:r>
      <w:r w:rsidRPr="000A5315">
        <w:rPr>
          <w:rFonts w:cs="Times New Roman"/>
          <w:sz w:val="24"/>
          <w:szCs w:val="20"/>
        </w:rPr>
        <w:t>Info</w:t>
      </w:r>
      <w:r w:rsidRPr="000A5315">
        <w:rPr>
          <w:rFonts w:cs="Times New Roman"/>
          <w:sz w:val="24"/>
          <w:szCs w:val="20"/>
          <w:lang w:val="ru-RU"/>
        </w:rPr>
        <w:t>.</w:t>
      </w:r>
      <w:proofErr w:type="spellStart"/>
      <w:r w:rsidRPr="000A5315">
        <w:rPr>
          <w:rFonts w:cs="Times New Roman"/>
          <w:sz w:val="24"/>
          <w:szCs w:val="20"/>
        </w:rPr>
        <w:t>logoped</w:t>
      </w:r>
      <w:proofErr w:type="spellEnd"/>
      <w:r w:rsidRPr="000A5315">
        <w:rPr>
          <w:rFonts w:cs="Times New Roman"/>
          <w:sz w:val="24"/>
          <w:szCs w:val="20"/>
          <w:lang w:val="ru-RU"/>
        </w:rPr>
        <w:t>-</w:t>
      </w:r>
      <w:r w:rsidRPr="000A5315">
        <w:rPr>
          <w:rFonts w:cs="Times New Roman"/>
          <w:sz w:val="24"/>
          <w:szCs w:val="20"/>
        </w:rPr>
        <w:t>pro</w:t>
      </w:r>
      <w:r w:rsidRPr="000A5315">
        <w:rPr>
          <w:rFonts w:cs="Times New Roman"/>
          <w:sz w:val="24"/>
          <w:szCs w:val="20"/>
          <w:lang w:val="ru-RU"/>
        </w:rPr>
        <w:t>@</w:t>
      </w:r>
      <w:proofErr w:type="spellStart"/>
      <w:r w:rsidRPr="000A5315">
        <w:rPr>
          <w:rFonts w:cs="Times New Roman"/>
          <w:sz w:val="24"/>
          <w:szCs w:val="20"/>
        </w:rPr>
        <w:t>yandex</w:t>
      </w:r>
      <w:proofErr w:type="spellEnd"/>
      <w:r w:rsidRPr="000A5315">
        <w:rPr>
          <w:rFonts w:cs="Times New Roman"/>
          <w:sz w:val="24"/>
          <w:szCs w:val="20"/>
          <w:lang w:val="ru-RU"/>
        </w:rPr>
        <w:t>.</w:t>
      </w:r>
      <w:proofErr w:type="spellStart"/>
      <w:r w:rsidRPr="000A5315">
        <w:rPr>
          <w:rFonts w:cs="Times New Roman"/>
          <w:sz w:val="24"/>
          <w:szCs w:val="20"/>
        </w:rPr>
        <w:t>ru</w:t>
      </w:r>
      <w:proofErr w:type="spellEnd"/>
      <w:r w:rsidRPr="000A5315">
        <w:rPr>
          <w:rFonts w:cs="Times New Roman"/>
          <w:sz w:val="24"/>
          <w:szCs w:val="20"/>
          <w:lang w:val="ru-RU"/>
        </w:rPr>
        <w:t xml:space="preserve"> с темой «Отзыв согласия на обработку персональных данных». В заявлении необходимо указать ФИО, </w:t>
      </w:r>
      <w:r w:rsidRPr="000A5315">
        <w:rPr>
          <w:rFonts w:cs="Times New Roman"/>
          <w:sz w:val="24"/>
          <w:szCs w:val="20"/>
        </w:rPr>
        <w:t>email</w:t>
      </w:r>
      <w:r w:rsidRPr="000A5315">
        <w:rPr>
          <w:rFonts w:cs="Times New Roman"/>
          <w:sz w:val="24"/>
          <w:szCs w:val="20"/>
          <w:lang w:val="ru-RU"/>
        </w:rPr>
        <w:t xml:space="preserve"> регистрации и требование. Оператор рассмотрит обращение в сроки, установленные Законом № 152-ФЗ.</w:t>
      </w:r>
    </w:p>
    <w:p w14:paraId="7C708330" w14:textId="77777777" w:rsidR="00D95455" w:rsidRPr="000A5315" w:rsidRDefault="00D95455">
      <w:pPr>
        <w:rPr>
          <w:rFonts w:cs="Times New Roman"/>
          <w:sz w:val="24"/>
          <w:szCs w:val="20"/>
          <w:lang w:val="ru-RU"/>
        </w:rPr>
      </w:pPr>
    </w:p>
    <w:p w14:paraId="0365CF03" w14:textId="77777777" w:rsidR="00D95455" w:rsidRPr="000A5315" w:rsidRDefault="00000000">
      <w:pPr>
        <w:rPr>
          <w:rFonts w:cs="Times New Roman"/>
          <w:sz w:val="24"/>
          <w:szCs w:val="20"/>
          <w:lang w:val="ru-RU"/>
        </w:rPr>
      </w:pPr>
      <w:r w:rsidRPr="000A5315">
        <w:rPr>
          <w:rFonts w:cs="Times New Roman"/>
          <w:sz w:val="24"/>
          <w:szCs w:val="20"/>
          <w:lang w:val="ru-RU"/>
        </w:rPr>
        <w:t>Отзыв не влияет на законность обработки до его получения Оператором. После отзыва обработка может продолжаться без согласия, если это необходимо для исполнения договора, исполнения обязанностей по закону или по иным основаниям, указанным в ч. 1 ст. 6 Закона № 152-ФЗ.</w:t>
      </w:r>
    </w:p>
    <w:p w14:paraId="73C36241" w14:textId="77777777" w:rsidR="00D95455" w:rsidRPr="000A5315" w:rsidRDefault="00D95455">
      <w:pPr>
        <w:rPr>
          <w:rFonts w:cs="Times New Roman"/>
          <w:sz w:val="24"/>
          <w:szCs w:val="20"/>
          <w:lang w:val="ru-RU"/>
        </w:rPr>
      </w:pPr>
    </w:p>
    <w:p w14:paraId="299D5259" w14:textId="77777777" w:rsidR="00D95455" w:rsidRPr="000A5315" w:rsidRDefault="00000000">
      <w:pPr>
        <w:pStyle w:val="21"/>
        <w:rPr>
          <w:rFonts w:ascii="Times New Roman" w:hAnsi="Times New Roman" w:cs="Times New Roman"/>
          <w:color w:val="auto"/>
          <w:sz w:val="24"/>
          <w:szCs w:val="24"/>
          <w:lang w:val="ru-RU"/>
        </w:rPr>
      </w:pPr>
      <w:r w:rsidRPr="000A5315">
        <w:rPr>
          <w:rFonts w:ascii="Times New Roman" w:hAnsi="Times New Roman" w:cs="Times New Roman"/>
          <w:color w:val="auto"/>
          <w:sz w:val="24"/>
          <w:szCs w:val="24"/>
          <w:lang w:val="ru-RU"/>
        </w:rPr>
        <w:t>5. Подтверждение</w:t>
      </w:r>
    </w:p>
    <w:p w14:paraId="136CE831" w14:textId="77777777" w:rsidR="00D95455" w:rsidRPr="000A5315" w:rsidRDefault="00D95455">
      <w:pPr>
        <w:rPr>
          <w:rFonts w:cs="Times New Roman"/>
          <w:sz w:val="24"/>
          <w:szCs w:val="20"/>
          <w:lang w:val="ru-RU"/>
        </w:rPr>
      </w:pPr>
    </w:p>
    <w:p w14:paraId="54145AB2" w14:textId="77777777" w:rsidR="00D95455" w:rsidRPr="000A5315" w:rsidRDefault="00000000">
      <w:pPr>
        <w:rPr>
          <w:rFonts w:cs="Times New Roman"/>
          <w:sz w:val="24"/>
          <w:szCs w:val="20"/>
          <w:lang w:val="ru-RU"/>
        </w:rPr>
      </w:pPr>
      <w:r w:rsidRPr="000A5315">
        <w:rPr>
          <w:rFonts w:cs="Times New Roman"/>
          <w:sz w:val="24"/>
          <w:szCs w:val="20"/>
          <w:lang w:val="ru-RU"/>
        </w:rPr>
        <w:t xml:space="preserve">Я понимаю, что согласие фиксируется техническими средствами сайта: отметкой в отдельном, не предустановленном чекбоксе, датой и временем, </w:t>
      </w:r>
      <w:r w:rsidRPr="000A5315">
        <w:rPr>
          <w:rFonts w:cs="Times New Roman"/>
          <w:sz w:val="24"/>
          <w:szCs w:val="20"/>
        </w:rPr>
        <w:t>IP</w:t>
      </w:r>
      <w:r w:rsidRPr="000A5315">
        <w:rPr>
          <w:rFonts w:cs="Times New Roman"/>
          <w:sz w:val="24"/>
          <w:szCs w:val="20"/>
          <w:lang w:val="ru-RU"/>
        </w:rPr>
        <w:t>-адресом/техническим идентификатором, версией текста согласия и данными формы. Я подтверждаю, что регистрация и оплата совершаются только совершеннолетним лицом; регистрация несовершеннолетнего допускается через его законного представителя.</w:t>
      </w:r>
    </w:p>
    <w:p w14:paraId="2BE82FAA" w14:textId="77777777" w:rsidR="00D95455" w:rsidRPr="000A5315" w:rsidRDefault="00D95455">
      <w:pPr>
        <w:rPr>
          <w:rFonts w:cs="Times New Roman"/>
          <w:sz w:val="24"/>
          <w:szCs w:val="20"/>
          <w:lang w:val="ru-RU"/>
        </w:rPr>
      </w:pPr>
    </w:p>
    <w:sectPr w:rsidR="00D95455" w:rsidRPr="000A5315" w:rsidSect="000A5315">
      <w:pgSz w:w="12240" w:h="15840"/>
      <w:pgMar w:top="567" w:right="850" w:bottom="426"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E8D4F" w14:textId="77777777" w:rsidR="006C5DEF" w:rsidRDefault="006C5DEF">
      <w:pPr>
        <w:spacing w:line="240" w:lineRule="auto"/>
      </w:pPr>
      <w:r>
        <w:separator/>
      </w:r>
    </w:p>
  </w:endnote>
  <w:endnote w:type="continuationSeparator" w:id="0">
    <w:p w14:paraId="0F6E78AB" w14:textId="77777777" w:rsidR="006C5DEF" w:rsidRDefault="006C5D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BF19B" w14:textId="77777777" w:rsidR="006C5DEF" w:rsidRDefault="006C5DEF">
      <w:pPr>
        <w:spacing w:line="240" w:lineRule="auto"/>
      </w:pPr>
      <w:r>
        <w:separator/>
      </w:r>
    </w:p>
  </w:footnote>
  <w:footnote w:type="continuationSeparator" w:id="0">
    <w:p w14:paraId="659C98D8" w14:textId="77777777" w:rsidR="006C5DEF" w:rsidRDefault="006C5DE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57518317">
    <w:abstractNumId w:val="8"/>
  </w:num>
  <w:num w:numId="2" w16cid:durableId="1728337541">
    <w:abstractNumId w:val="6"/>
  </w:num>
  <w:num w:numId="3" w16cid:durableId="1014771557">
    <w:abstractNumId w:val="5"/>
  </w:num>
  <w:num w:numId="4" w16cid:durableId="29232781">
    <w:abstractNumId w:val="4"/>
  </w:num>
  <w:num w:numId="5" w16cid:durableId="1233809399">
    <w:abstractNumId w:val="7"/>
  </w:num>
  <w:num w:numId="6" w16cid:durableId="1753089178">
    <w:abstractNumId w:val="3"/>
  </w:num>
  <w:num w:numId="7" w16cid:durableId="609892470">
    <w:abstractNumId w:val="2"/>
  </w:num>
  <w:num w:numId="8" w16cid:durableId="483157149">
    <w:abstractNumId w:val="1"/>
  </w:num>
  <w:num w:numId="9" w16cid:durableId="1037777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5315"/>
    <w:rsid w:val="0015074B"/>
    <w:rsid w:val="0029639D"/>
    <w:rsid w:val="00326F90"/>
    <w:rsid w:val="006C5DEF"/>
    <w:rsid w:val="008509BB"/>
    <w:rsid w:val="00AA1D8D"/>
    <w:rsid w:val="00B47730"/>
    <w:rsid w:val="00CB0664"/>
    <w:rsid w:val="00D954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CCCA87"/>
  <w14:defaultImageDpi w14:val="300"/>
  <w15:docId w15:val="{AA59E9D9-4A99-4B29-A135-C8B7D0CB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sfr 2458</cp:lastModifiedBy>
  <cp:revision>2</cp:revision>
  <dcterms:created xsi:type="dcterms:W3CDTF">2013-12-23T23:15:00Z</dcterms:created>
  <dcterms:modified xsi:type="dcterms:W3CDTF">2026-10-02T09:49:00Z</dcterms:modified>
  <cp:category/>
</cp:coreProperties>
</file>